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61AD3" w14:textId="77777777" w:rsidR="00916085" w:rsidRPr="00EB2D2E" w:rsidRDefault="00916085" w:rsidP="00916085">
      <w:pPr>
        <w:spacing w:after="120"/>
        <w:jc w:val="center"/>
        <w:rPr>
          <w:sz w:val="28"/>
          <w:szCs w:val="28"/>
        </w:rPr>
      </w:pPr>
      <w:bookmarkStart w:id="0" w:name="_GoBack"/>
      <w:bookmarkEnd w:id="0"/>
      <w:r w:rsidRPr="00EB2D2E">
        <w:rPr>
          <w:sz w:val="28"/>
          <w:szCs w:val="28"/>
        </w:rPr>
        <w:t>Sample Internal Control Assessment Questions</w:t>
      </w:r>
    </w:p>
    <w:p w14:paraId="1F461AD4" w14:textId="77777777" w:rsidR="00916085" w:rsidRPr="00EB2D2E" w:rsidRDefault="00916085" w:rsidP="0091608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County Trustee </w:t>
      </w:r>
    </w:p>
    <w:p w14:paraId="1F461AD5" w14:textId="77777777" w:rsidR="00916085" w:rsidRPr="00EB2D2E" w:rsidRDefault="00916085" w:rsidP="00916085">
      <w:pPr>
        <w:spacing w:after="120"/>
        <w:jc w:val="center"/>
      </w:pPr>
    </w:p>
    <w:p w14:paraId="1F461AD6" w14:textId="66C3588D" w:rsidR="00916085" w:rsidRPr="00EB2D2E" w:rsidRDefault="00916085" w:rsidP="00916085">
      <w:pPr>
        <w:spacing w:after="120"/>
        <w:rPr>
          <w:b/>
          <w:i/>
        </w:rPr>
      </w:pPr>
      <w:r w:rsidRPr="00EB2D2E">
        <w:rPr>
          <w:b/>
          <w:i/>
        </w:rPr>
        <w:t xml:space="preserve">Summary:  The following assessment questions are divided into three parts to address the changes in  T.C.A. 9-18-102(a):  (I) </w:t>
      </w:r>
      <w:r w:rsidR="000A001B">
        <w:rPr>
          <w:b/>
          <w:i/>
        </w:rPr>
        <w:t>Whether the o</w:t>
      </w:r>
      <w:r w:rsidR="000A001B" w:rsidRPr="00EB2D2E">
        <w:rPr>
          <w:b/>
          <w:i/>
        </w:rPr>
        <w:t xml:space="preserve">bligations </w:t>
      </w:r>
      <w:r w:rsidRPr="00EB2D2E">
        <w:rPr>
          <w:b/>
          <w:i/>
        </w:rPr>
        <w:t xml:space="preserve">and costs of the operation are in compliance with applicable law;  (II) </w:t>
      </w:r>
      <w:r w:rsidR="000A001B">
        <w:rPr>
          <w:b/>
          <w:i/>
        </w:rPr>
        <w:t xml:space="preserve">Whether the </w:t>
      </w:r>
      <w:r w:rsidR="00EF6E80">
        <w:rPr>
          <w:b/>
          <w:i/>
        </w:rPr>
        <w:t>county</w:t>
      </w:r>
      <w:r w:rsidR="000A001B">
        <w:rPr>
          <w:b/>
          <w:i/>
        </w:rPr>
        <w:t xml:space="preserve"> </w:t>
      </w:r>
      <w:r w:rsidRPr="00EB2D2E">
        <w:rPr>
          <w:b/>
          <w:i/>
        </w:rPr>
        <w:t>funds, property and other assets that are designated/a</w:t>
      </w:r>
      <w:r>
        <w:rPr>
          <w:b/>
          <w:i/>
        </w:rPr>
        <w:t xml:space="preserve">ssigned to the </w:t>
      </w:r>
      <w:r w:rsidR="000A001B">
        <w:rPr>
          <w:b/>
          <w:i/>
        </w:rPr>
        <w:t>trustee</w:t>
      </w:r>
      <w:r w:rsidR="000A001B" w:rsidRPr="00EB2D2E">
        <w:rPr>
          <w:b/>
          <w:i/>
        </w:rPr>
        <w:t xml:space="preserve"> </w:t>
      </w:r>
      <w:r w:rsidR="000A001B">
        <w:rPr>
          <w:b/>
          <w:i/>
        </w:rPr>
        <w:t>are</w:t>
      </w:r>
      <w:r w:rsidR="000A001B" w:rsidRPr="00EB2D2E">
        <w:rPr>
          <w:b/>
          <w:i/>
        </w:rPr>
        <w:t xml:space="preserve"> </w:t>
      </w:r>
      <w:r w:rsidRPr="00EB2D2E">
        <w:rPr>
          <w:b/>
          <w:i/>
        </w:rPr>
        <w:t xml:space="preserve">safeguarded against waste, loss, unauthorized use or misappropriation and  (III) </w:t>
      </w:r>
      <w:r w:rsidR="000A001B">
        <w:rPr>
          <w:b/>
          <w:i/>
        </w:rPr>
        <w:t>Whether r</w:t>
      </w:r>
      <w:r w:rsidR="000A001B" w:rsidRPr="00EB2D2E">
        <w:rPr>
          <w:b/>
          <w:i/>
        </w:rPr>
        <w:t xml:space="preserve">evenues </w:t>
      </w:r>
      <w:r w:rsidRPr="00EB2D2E">
        <w:rPr>
          <w:b/>
          <w:i/>
        </w:rPr>
        <w:t xml:space="preserve">and expenditures in the </w:t>
      </w:r>
      <w:r w:rsidR="000A001B">
        <w:rPr>
          <w:b/>
          <w:i/>
        </w:rPr>
        <w:t>trustee’s</w:t>
      </w:r>
      <w:r w:rsidR="000A001B" w:rsidRPr="00EB2D2E">
        <w:rPr>
          <w:b/>
          <w:i/>
        </w:rPr>
        <w:t xml:space="preserve"> </w:t>
      </w:r>
      <w:r w:rsidRPr="00EB2D2E">
        <w:rPr>
          <w:b/>
          <w:i/>
        </w:rPr>
        <w:t xml:space="preserve">fee account and county general fund (as it relates to the </w:t>
      </w:r>
      <w:r w:rsidR="000A001B">
        <w:rPr>
          <w:b/>
          <w:i/>
        </w:rPr>
        <w:t>trustee</w:t>
      </w:r>
      <w:r w:rsidRPr="00EB2D2E">
        <w:rPr>
          <w:b/>
          <w:i/>
        </w:rPr>
        <w:t>) are properly recorded and accounted for to permit the preparation of accurate and reliable financial and statistical reports and to maintain accountability over the assets.</w:t>
      </w:r>
    </w:p>
    <w:p w14:paraId="1F461AD7" w14:textId="6F28F90E" w:rsidR="00916085" w:rsidRDefault="000A001B" w:rsidP="00916085">
      <w:pPr>
        <w:numPr>
          <w:ilvl w:val="0"/>
          <w:numId w:val="5"/>
        </w:numPr>
        <w:spacing w:after="120"/>
        <w:contextualSpacing/>
        <w:rPr>
          <w:u w:val="single"/>
        </w:rPr>
      </w:pPr>
      <w:r>
        <w:rPr>
          <w:u w:val="single"/>
        </w:rPr>
        <w:t>Whether the o</w:t>
      </w:r>
      <w:r w:rsidRPr="00EB2D2E">
        <w:rPr>
          <w:u w:val="single"/>
        </w:rPr>
        <w:t xml:space="preserve">bligations </w:t>
      </w:r>
      <w:r w:rsidR="00916085" w:rsidRPr="00EB2D2E">
        <w:rPr>
          <w:u w:val="single"/>
        </w:rPr>
        <w:t>and costs of the operation are in compliance with applicable laws</w:t>
      </w:r>
    </w:p>
    <w:p w14:paraId="1F461AD8" w14:textId="77777777" w:rsidR="00916085" w:rsidRPr="00916085" w:rsidRDefault="00916085" w:rsidP="00916085">
      <w:pPr>
        <w:spacing w:after="120"/>
        <w:ind w:left="720"/>
        <w:contextualSpacing/>
        <w:rPr>
          <w:u w:val="single"/>
        </w:rPr>
      </w:pPr>
    </w:p>
    <w:p w14:paraId="1F461AD9" w14:textId="77777777" w:rsidR="00916085" w:rsidRPr="00EB2D2E" w:rsidRDefault="00916085" w:rsidP="00916085">
      <w:pPr>
        <w:spacing w:after="120"/>
      </w:pPr>
      <w:r w:rsidRPr="00EB2D2E">
        <w:t>General:</w:t>
      </w:r>
    </w:p>
    <w:p w14:paraId="1F461ADA" w14:textId="77777777" w:rsidR="00916085" w:rsidRPr="00EB2D2E" w:rsidRDefault="00916085" w:rsidP="00916085">
      <w:pPr>
        <w:numPr>
          <w:ilvl w:val="0"/>
          <w:numId w:val="6"/>
        </w:numPr>
        <w:spacing w:after="120"/>
        <w:contextualSpacing/>
      </w:pPr>
      <w:r w:rsidRPr="00EB2D2E">
        <w:t>Does the office have a written organizational chart?</w:t>
      </w:r>
    </w:p>
    <w:p w14:paraId="1F461ADB" w14:textId="77777777" w:rsidR="00916085" w:rsidRPr="00EB2D2E" w:rsidRDefault="00916085" w:rsidP="00916085">
      <w:pPr>
        <w:numPr>
          <w:ilvl w:val="0"/>
          <w:numId w:val="6"/>
        </w:numPr>
        <w:spacing w:after="120"/>
        <w:contextualSpacing/>
      </w:pPr>
      <w:r w:rsidRPr="00EB2D2E">
        <w:t>Do the office employees have written job descriptions?</w:t>
      </w:r>
    </w:p>
    <w:p w14:paraId="1F461ADC" w14:textId="77777777" w:rsidR="00916085" w:rsidRPr="00EB2D2E" w:rsidRDefault="00916085" w:rsidP="00916085">
      <w:pPr>
        <w:numPr>
          <w:ilvl w:val="0"/>
          <w:numId w:val="6"/>
        </w:numPr>
        <w:spacing w:after="120"/>
        <w:contextualSpacing/>
      </w:pPr>
      <w:r w:rsidRPr="00EB2D2E">
        <w:t>Does the office have a written, updated personnel policy and is this provided to the office employees?</w:t>
      </w:r>
    </w:p>
    <w:p w14:paraId="1F461ADD" w14:textId="77777777" w:rsidR="00916085" w:rsidRDefault="00916085" w:rsidP="00916085">
      <w:pPr>
        <w:numPr>
          <w:ilvl w:val="0"/>
          <w:numId w:val="6"/>
        </w:numPr>
        <w:spacing w:after="120"/>
        <w:contextualSpacing/>
      </w:pPr>
      <w:r w:rsidRPr="00EB2D2E">
        <w:t>Does the office have a copy of the adopted county ethics policy available for the official and the office employees?</w:t>
      </w:r>
    </w:p>
    <w:p w14:paraId="1F461ADE" w14:textId="77777777" w:rsidR="00916085" w:rsidRDefault="00916085" w:rsidP="00916085">
      <w:pPr>
        <w:spacing w:after="120"/>
        <w:ind w:left="1440"/>
        <w:contextualSpacing/>
      </w:pPr>
    </w:p>
    <w:p w14:paraId="1F461ADF" w14:textId="77777777" w:rsidR="00916085" w:rsidRPr="00EB2D2E" w:rsidRDefault="00916085" w:rsidP="00916085">
      <w:pPr>
        <w:spacing w:after="120"/>
      </w:pPr>
      <w:r w:rsidRPr="00EB2D2E">
        <w:t>Physical security of the office:</w:t>
      </w:r>
    </w:p>
    <w:p w14:paraId="1F461AE0" w14:textId="775F4BD6" w:rsidR="00916085" w:rsidRPr="00EB2D2E" w:rsidRDefault="00916085" w:rsidP="00916085">
      <w:pPr>
        <w:numPr>
          <w:ilvl w:val="1"/>
          <w:numId w:val="7"/>
        </w:numPr>
        <w:spacing w:after="120"/>
        <w:contextualSpacing/>
      </w:pPr>
      <w:r>
        <w:t xml:space="preserve">Who has a key to the </w:t>
      </w:r>
      <w:r w:rsidR="000A001B">
        <w:t>trustee</w:t>
      </w:r>
      <w:r w:rsidR="000A001B" w:rsidRPr="00EB2D2E">
        <w:t xml:space="preserve">’s </w:t>
      </w:r>
      <w:r w:rsidRPr="00EB2D2E">
        <w:t>office?</w:t>
      </w:r>
    </w:p>
    <w:p w14:paraId="1F461AE1" w14:textId="77777777" w:rsidR="00916085" w:rsidRPr="00EB2D2E" w:rsidRDefault="00916085" w:rsidP="00916085">
      <w:pPr>
        <w:numPr>
          <w:ilvl w:val="1"/>
          <w:numId w:val="7"/>
        </w:numPr>
        <w:spacing w:after="120"/>
        <w:contextualSpacing/>
      </w:pPr>
      <w:r w:rsidRPr="00EB2D2E">
        <w:t>Who has a key to the main door of the courthouse?</w:t>
      </w:r>
    </w:p>
    <w:p w14:paraId="1F461AE2" w14:textId="77777777" w:rsidR="00916085" w:rsidRPr="00EB2D2E" w:rsidRDefault="00916085" w:rsidP="00916085">
      <w:pPr>
        <w:numPr>
          <w:ilvl w:val="1"/>
          <w:numId w:val="7"/>
        </w:numPr>
        <w:spacing w:after="120"/>
        <w:contextualSpacing/>
      </w:pPr>
      <w:r w:rsidRPr="00EB2D2E">
        <w:t>How often are the locks changed?</w:t>
      </w:r>
    </w:p>
    <w:p w14:paraId="1F461AE3" w14:textId="1DED4AE1" w:rsidR="00916085" w:rsidRPr="00EB2D2E" w:rsidRDefault="00916085" w:rsidP="00916085">
      <w:pPr>
        <w:numPr>
          <w:ilvl w:val="1"/>
          <w:numId w:val="7"/>
        </w:numPr>
        <w:spacing w:after="120"/>
        <w:contextualSpacing/>
      </w:pPr>
      <w:r w:rsidRPr="00EB2D2E">
        <w:t xml:space="preserve">Is the office </w:t>
      </w:r>
      <w:r w:rsidR="000A001B">
        <w:t>monitored</w:t>
      </w:r>
      <w:r w:rsidR="000A001B" w:rsidRPr="00EB2D2E">
        <w:t xml:space="preserve"> </w:t>
      </w:r>
      <w:r w:rsidRPr="00EB2D2E">
        <w:t>with cameras?</w:t>
      </w:r>
    </w:p>
    <w:p w14:paraId="1F461AE4" w14:textId="77777777" w:rsidR="00916085" w:rsidRPr="00EB2D2E" w:rsidRDefault="00916085" w:rsidP="00916085">
      <w:pPr>
        <w:numPr>
          <w:ilvl w:val="1"/>
          <w:numId w:val="7"/>
        </w:numPr>
        <w:spacing w:after="120"/>
        <w:contextualSpacing/>
      </w:pPr>
      <w:r w:rsidRPr="00EB2D2E">
        <w:t>Is there a vault in the office?</w:t>
      </w:r>
    </w:p>
    <w:p w14:paraId="1F461AE5" w14:textId="77777777" w:rsidR="00916085" w:rsidRPr="00EB2D2E" w:rsidRDefault="00916085" w:rsidP="00916085">
      <w:pPr>
        <w:numPr>
          <w:ilvl w:val="1"/>
          <w:numId w:val="7"/>
        </w:numPr>
        <w:spacing w:after="120"/>
        <w:contextualSpacing/>
      </w:pPr>
      <w:r w:rsidRPr="00EB2D2E">
        <w:t>When is it locked?</w:t>
      </w:r>
    </w:p>
    <w:p w14:paraId="1F461AE6" w14:textId="77777777" w:rsidR="00255403" w:rsidRDefault="00916085" w:rsidP="00255403">
      <w:pPr>
        <w:numPr>
          <w:ilvl w:val="1"/>
          <w:numId w:val="7"/>
        </w:numPr>
        <w:spacing w:after="120"/>
        <w:contextualSpacing/>
      </w:pPr>
      <w:r w:rsidRPr="00EB2D2E">
        <w:t>Who has access to the vault?</w:t>
      </w:r>
    </w:p>
    <w:p w14:paraId="1F461AE7" w14:textId="77777777" w:rsidR="00916085" w:rsidRDefault="00916085" w:rsidP="00916085">
      <w:pPr>
        <w:spacing w:after="120"/>
        <w:ind w:left="1440"/>
        <w:contextualSpacing/>
      </w:pPr>
    </w:p>
    <w:p w14:paraId="1F461AE8" w14:textId="77777777" w:rsidR="00255403" w:rsidRDefault="00916085" w:rsidP="00916085">
      <w:r>
        <w:t>Purchasing:</w:t>
      </w:r>
    </w:p>
    <w:p w14:paraId="1F461AE9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Who fills out purchase order requests?</w:t>
      </w:r>
    </w:p>
    <w:p w14:paraId="1F461AEA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Who signs purchase order requests?</w:t>
      </w:r>
    </w:p>
    <w:p w14:paraId="1F461AEB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Who coordinates with county finance to ensure funding is available, and the vendor is approved?</w:t>
      </w:r>
    </w:p>
    <w:p w14:paraId="1F461AEC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Who issues the purchase order?</w:t>
      </w:r>
    </w:p>
    <w:p w14:paraId="1F461AED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Who places the order?</w:t>
      </w:r>
    </w:p>
    <w:p w14:paraId="1F461AEE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How is it placed? (online/at store)</w:t>
      </w:r>
    </w:p>
    <w:p w14:paraId="1F461AEF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How are the goods received verified?</w:t>
      </w:r>
    </w:p>
    <w:p w14:paraId="1F461AF0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Who does this?</w:t>
      </w:r>
    </w:p>
    <w:p w14:paraId="1F461AF1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Who signs the invoice?</w:t>
      </w:r>
    </w:p>
    <w:p w14:paraId="1F461AF2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Who is the invoice given to?</w:t>
      </w:r>
    </w:p>
    <w:p w14:paraId="1F461AF3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lastRenderedPageBreak/>
        <w:t>Are there any charge accounts at local stores?</w:t>
      </w:r>
    </w:p>
    <w:p w14:paraId="1F461AF4" w14:textId="77777777" w:rsidR="00255403" w:rsidRDefault="00255403" w:rsidP="00916085">
      <w:pPr>
        <w:pStyle w:val="ListParagraph"/>
        <w:numPr>
          <w:ilvl w:val="1"/>
          <w:numId w:val="8"/>
        </w:numPr>
      </w:pPr>
      <w:r>
        <w:t>In the event that the vendor doesn’t carry the items needed, can they be purchased from a local store?</w:t>
      </w:r>
    </w:p>
    <w:p w14:paraId="1F461AF5" w14:textId="77777777" w:rsidR="00255403" w:rsidRDefault="0091683A" w:rsidP="00916085">
      <w:pPr>
        <w:pStyle w:val="ListParagraph"/>
        <w:numPr>
          <w:ilvl w:val="1"/>
          <w:numId w:val="8"/>
        </w:numPr>
      </w:pPr>
      <w:r>
        <w:t>If they can be purchased from a local store, what is the policy?</w:t>
      </w:r>
    </w:p>
    <w:p w14:paraId="1F461AF6" w14:textId="77777777" w:rsidR="0091683A" w:rsidRDefault="0091683A" w:rsidP="00916085">
      <w:pPr>
        <w:pStyle w:val="ListParagraph"/>
        <w:numPr>
          <w:ilvl w:val="1"/>
          <w:numId w:val="8"/>
        </w:numPr>
      </w:pPr>
      <w:r>
        <w:t>Who is authorized to purchase the item(s).</w:t>
      </w:r>
    </w:p>
    <w:p w14:paraId="1F461AF7" w14:textId="77777777" w:rsidR="0091683A" w:rsidRDefault="0091683A" w:rsidP="00916085">
      <w:pPr>
        <w:pStyle w:val="ListParagraph"/>
        <w:numPr>
          <w:ilvl w:val="1"/>
          <w:numId w:val="8"/>
        </w:numPr>
      </w:pPr>
      <w:r>
        <w:t>How does the finance office confirm the purchase from the local store?</w:t>
      </w:r>
    </w:p>
    <w:p w14:paraId="1F461AF8" w14:textId="77777777" w:rsidR="00916085" w:rsidRDefault="0091683A" w:rsidP="00916085">
      <w:pPr>
        <w:pStyle w:val="ListParagraph"/>
        <w:numPr>
          <w:ilvl w:val="1"/>
          <w:numId w:val="8"/>
        </w:numPr>
      </w:pPr>
      <w:r>
        <w:t>Does the trustee</w:t>
      </w:r>
      <w:r w:rsidR="000A001B">
        <w:t>’s</w:t>
      </w:r>
      <w:r>
        <w:t xml:space="preserve"> office utilize open purchase orders?</w:t>
      </w:r>
    </w:p>
    <w:p w14:paraId="1F461AF9" w14:textId="77777777" w:rsidR="00916085" w:rsidRDefault="0091683A" w:rsidP="00916085">
      <w:r>
        <w:t>Store cards</w:t>
      </w:r>
    </w:p>
    <w:p w14:paraId="1F461AFA" w14:textId="77777777" w:rsidR="0091683A" w:rsidRDefault="0091683A" w:rsidP="00916085">
      <w:pPr>
        <w:pStyle w:val="ListParagraph"/>
        <w:numPr>
          <w:ilvl w:val="1"/>
          <w:numId w:val="9"/>
        </w:numPr>
      </w:pPr>
      <w:r>
        <w:t>Does the trustee</w:t>
      </w:r>
      <w:r w:rsidR="000A001B">
        <w:t>’s</w:t>
      </w:r>
      <w:r>
        <w:t xml:space="preserve"> office have an assigned store card</w:t>
      </w:r>
      <w:r w:rsidR="001B6CFB">
        <w:t xml:space="preserve"> (e.g. Walmart, Lowe’s)</w:t>
      </w:r>
      <w:r>
        <w:t>?</w:t>
      </w:r>
    </w:p>
    <w:p w14:paraId="1F461AFB" w14:textId="77777777" w:rsidR="0091683A" w:rsidRDefault="0091683A" w:rsidP="00916085">
      <w:pPr>
        <w:pStyle w:val="ListParagraph"/>
        <w:numPr>
          <w:ilvl w:val="1"/>
          <w:numId w:val="9"/>
        </w:numPr>
      </w:pPr>
      <w:r>
        <w:t>If not, is there an alternative option for store cards?</w:t>
      </w:r>
    </w:p>
    <w:p w14:paraId="1F461AFC" w14:textId="77777777" w:rsidR="0091683A" w:rsidRDefault="0091683A" w:rsidP="00916085">
      <w:pPr>
        <w:pStyle w:val="ListParagraph"/>
        <w:numPr>
          <w:ilvl w:val="1"/>
          <w:numId w:val="9"/>
        </w:numPr>
      </w:pPr>
      <w:r>
        <w:t>Who is authorized to use it?</w:t>
      </w:r>
    </w:p>
    <w:p w14:paraId="1F461AFD" w14:textId="77777777" w:rsidR="0091683A" w:rsidRDefault="0091683A" w:rsidP="00916085">
      <w:r>
        <w:t>Contracts</w:t>
      </w:r>
    </w:p>
    <w:p w14:paraId="1F461AFE" w14:textId="77777777" w:rsidR="0091683A" w:rsidRDefault="0091683A" w:rsidP="00916085">
      <w:pPr>
        <w:pStyle w:val="ListParagraph"/>
        <w:numPr>
          <w:ilvl w:val="1"/>
          <w:numId w:val="10"/>
        </w:numPr>
      </w:pPr>
      <w:r>
        <w:t>Who is authorized to sign county contracts dealing with purchasing?</w:t>
      </w:r>
    </w:p>
    <w:p w14:paraId="1F461AFF" w14:textId="77777777" w:rsidR="0091683A" w:rsidRDefault="0091683A" w:rsidP="00916085">
      <w:pPr>
        <w:pStyle w:val="ListParagraph"/>
        <w:numPr>
          <w:ilvl w:val="1"/>
          <w:numId w:val="10"/>
        </w:numPr>
      </w:pPr>
      <w:r>
        <w:t xml:space="preserve">Are there certain contracts that require the approval of the </w:t>
      </w:r>
      <w:r w:rsidR="000A001B">
        <w:t xml:space="preserve">county </w:t>
      </w:r>
      <w:r>
        <w:t>commission?</w:t>
      </w:r>
    </w:p>
    <w:p w14:paraId="1F461B00" w14:textId="77777777" w:rsidR="0091683A" w:rsidRDefault="0091683A" w:rsidP="00916085">
      <w:pPr>
        <w:pStyle w:val="ListParagraph"/>
        <w:numPr>
          <w:ilvl w:val="1"/>
          <w:numId w:val="10"/>
        </w:numPr>
      </w:pPr>
      <w:r>
        <w:t>Is there a requirement for the county attorney to review the contracts?</w:t>
      </w:r>
    </w:p>
    <w:p w14:paraId="1F461B01" w14:textId="77777777" w:rsidR="0091683A" w:rsidRDefault="0091683A" w:rsidP="00916085">
      <w:pPr>
        <w:pStyle w:val="ListParagraph"/>
        <w:numPr>
          <w:ilvl w:val="1"/>
          <w:numId w:val="10"/>
        </w:numPr>
      </w:pPr>
      <w:r>
        <w:t>Who is designated as the contract monitor?</w:t>
      </w:r>
    </w:p>
    <w:p w14:paraId="1F461B02" w14:textId="77777777" w:rsidR="0091683A" w:rsidRDefault="0091683A" w:rsidP="00916085">
      <w:pPr>
        <w:pStyle w:val="ListParagraph"/>
        <w:numPr>
          <w:ilvl w:val="1"/>
          <w:numId w:val="10"/>
        </w:numPr>
      </w:pPr>
      <w:r>
        <w:t>How is the contract monitored for vendor compliance?</w:t>
      </w:r>
    </w:p>
    <w:p w14:paraId="1F461B03" w14:textId="77777777" w:rsidR="00916085" w:rsidRDefault="0091683A" w:rsidP="00916085">
      <w:pPr>
        <w:pStyle w:val="ListParagraph"/>
        <w:numPr>
          <w:ilvl w:val="1"/>
          <w:numId w:val="10"/>
        </w:numPr>
      </w:pPr>
      <w:r>
        <w:t>Is the trustee authorized to sign vendor contracts?</w:t>
      </w:r>
    </w:p>
    <w:p w14:paraId="1F461B04" w14:textId="77777777" w:rsidR="0091683A" w:rsidRDefault="0091683A" w:rsidP="00916085">
      <w:r>
        <w:t>Emergency Purchases</w:t>
      </w:r>
    </w:p>
    <w:p w14:paraId="1F461B05" w14:textId="77777777" w:rsidR="0091683A" w:rsidRDefault="0091683A" w:rsidP="00916085">
      <w:pPr>
        <w:pStyle w:val="ListParagraph"/>
        <w:numPr>
          <w:ilvl w:val="1"/>
          <w:numId w:val="11"/>
        </w:numPr>
      </w:pPr>
      <w:r>
        <w:t>Who coordinates with the county finance department/mayor’s office in the case of emergency purchases?</w:t>
      </w:r>
    </w:p>
    <w:p w14:paraId="1F461B06" w14:textId="335E5036" w:rsidR="0091683A" w:rsidRDefault="0091683A" w:rsidP="00916085">
      <w:pPr>
        <w:pStyle w:val="ListParagraph"/>
        <w:numPr>
          <w:ilvl w:val="1"/>
          <w:numId w:val="11"/>
        </w:numPr>
      </w:pPr>
      <w:r>
        <w:t>Does the office have a policy which addresses emergency purchases?</w:t>
      </w:r>
    </w:p>
    <w:p w14:paraId="1F461B07" w14:textId="77777777" w:rsidR="0091683A" w:rsidRDefault="0091683A" w:rsidP="00916085">
      <w:pPr>
        <w:pStyle w:val="ListParagraph"/>
        <w:numPr>
          <w:ilvl w:val="1"/>
          <w:numId w:val="11"/>
        </w:numPr>
      </w:pPr>
      <w:r>
        <w:t>How are purchases determined to be an emergency?</w:t>
      </w:r>
    </w:p>
    <w:p w14:paraId="1F461B08" w14:textId="77777777" w:rsidR="0091683A" w:rsidRDefault="007C26D0" w:rsidP="00916085">
      <w:r>
        <w:t>Payroll</w:t>
      </w:r>
    </w:p>
    <w:p w14:paraId="1F461B09" w14:textId="77777777" w:rsidR="007C26D0" w:rsidRDefault="007C26D0" w:rsidP="00916085">
      <w:pPr>
        <w:pStyle w:val="ListParagraph"/>
        <w:numPr>
          <w:ilvl w:val="1"/>
          <w:numId w:val="12"/>
        </w:numPr>
      </w:pPr>
      <w:r>
        <w:t xml:space="preserve">Does the trustee prepare a letter of agreement or salary suit to authorize current </w:t>
      </w:r>
      <w:r w:rsidR="00317FA3">
        <w:t xml:space="preserve">employees and </w:t>
      </w:r>
      <w:r>
        <w:t>salaries?</w:t>
      </w:r>
    </w:p>
    <w:p w14:paraId="1F461B0A" w14:textId="77777777" w:rsidR="007C26D0" w:rsidRDefault="007C26D0" w:rsidP="00916085">
      <w:pPr>
        <w:pStyle w:val="ListParagraph"/>
        <w:numPr>
          <w:ilvl w:val="1"/>
          <w:numId w:val="12"/>
        </w:numPr>
      </w:pPr>
      <w:r>
        <w:t xml:space="preserve">Who at the trustee’s office receives/reviews a copy of the adopted budget and a monthly year to date expenditure vs budget report each month from county finance/mayor’s office? </w:t>
      </w:r>
    </w:p>
    <w:p w14:paraId="1F461B0B" w14:textId="77777777" w:rsidR="007C26D0" w:rsidRDefault="007C26D0" w:rsidP="00916085">
      <w:pPr>
        <w:pStyle w:val="ListParagraph"/>
        <w:numPr>
          <w:ilvl w:val="1"/>
          <w:numId w:val="12"/>
        </w:numPr>
      </w:pPr>
      <w:r>
        <w:t>Where are the trustee’s fees turned over? How often?</w:t>
      </w:r>
    </w:p>
    <w:p w14:paraId="1F461B0C" w14:textId="77777777" w:rsidR="007C26D0" w:rsidRDefault="007C26D0" w:rsidP="00916085">
      <w:pPr>
        <w:pStyle w:val="ListParagraph"/>
        <w:numPr>
          <w:ilvl w:val="1"/>
          <w:numId w:val="12"/>
        </w:numPr>
      </w:pPr>
      <w:r>
        <w:t>Who in the county is responsible for state and federal payroll tax returns and issuing W2s?</w:t>
      </w:r>
    </w:p>
    <w:p w14:paraId="1F461B0D" w14:textId="77777777" w:rsidR="007C26D0" w:rsidRDefault="007C26D0" w:rsidP="00916085">
      <w:pPr>
        <w:pStyle w:val="ListParagraph"/>
        <w:numPr>
          <w:ilvl w:val="1"/>
          <w:numId w:val="12"/>
        </w:numPr>
      </w:pPr>
      <w:r>
        <w:t>Are the trustee’s employees exempt or non-exempt?</w:t>
      </w:r>
    </w:p>
    <w:p w14:paraId="1F461B0E" w14:textId="77777777" w:rsidR="007C26D0" w:rsidRDefault="007C26D0" w:rsidP="00916085">
      <w:pPr>
        <w:pStyle w:val="ListParagraph"/>
        <w:numPr>
          <w:ilvl w:val="1"/>
          <w:numId w:val="12"/>
        </w:numPr>
      </w:pPr>
      <w:r>
        <w:t>Do they receive comp time? If so, what is the policy?</w:t>
      </w:r>
    </w:p>
    <w:p w14:paraId="1F461B0F" w14:textId="77777777" w:rsidR="007C26D0" w:rsidRDefault="007C26D0" w:rsidP="00916085">
      <w:pPr>
        <w:pStyle w:val="ListParagraph"/>
        <w:numPr>
          <w:ilvl w:val="1"/>
          <w:numId w:val="12"/>
        </w:numPr>
      </w:pPr>
      <w:r>
        <w:t>How are payroll payments made to employees?</w:t>
      </w:r>
    </w:p>
    <w:p w14:paraId="1F461B10" w14:textId="77777777" w:rsidR="007C26D0" w:rsidRDefault="007C26D0" w:rsidP="00916085">
      <w:pPr>
        <w:pStyle w:val="ListParagraph"/>
        <w:numPr>
          <w:ilvl w:val="1"/>
          <w:numId w:val="12"/>
        </w:numPr>
      </w:pPr>
      <w:r>
        <w:t>What type of account</w:t>
      </w:r>
      <w:r w:rsidR="005E53F8">
        <w:t>/line items (payroll or vendor)</w:t>
      </w:r>
      <w:r>
        <w:t xml:space="preserve"> is used to pay employees?</w:t>
      </w:r>
    </w:p>
    <w:p w14:paraId="1F461B11" w14:textId="77777777" w:rsidR="007C26D0" w:rsidRDefault="007C26D0" w:rsidP="00916085">
      <w:pPr>
        <w:pStyle w:val="ListParagraph"/>
        <w:numPr>
          <w:ilvl w:val="1"/>
          <w:numId w:val="12"/>
        </w:numPr>
      </w:pPr>
      <w:r>
        <w:t>What is the policy for this?</w:t>
      </w:r>
    </w:p>
    <w:p w14:paraId="1F461B12" w14:textId="77777777" w:rsidR="00916085" w:rsidRDefault="00916085" w:rsidP="00916085">
      <w:pPr>
        <w:pStyle w:val="ListParagraph"/>
        <w:ind w:left="1440"/>
      </w:pPr>
    </w:p>
    <w:p w14:paraId="1F461B13" w14:textId="33EA53AF" w:rsidR="007C26D0" w:rsidRPr="00916085" w:rsidRDefault="00317FA3" w:rsidP="00916085">
      <w:pPr>
        <w:pStyle w:val="ListParagraph"/>
        <w:numPr>
          <w:ilvl w:val="0"/>
          <w:numId w:val="13"/>
        </w:numPr>
        <w:rPr>
          <w:u w:val="single"/>
        </w:rPr>
      </w:pPr>
      <w:r>
        <w:rPr>
          <w:u w:val="single"/>
        </w:rPr>
        <w:t xml:space="preserve">Whether the </w:t>
      </w:r>
      <w:r w:rsidR="00EF6E80">
        <w:rPr>
          <w:u w:val="single"/>
        </w:rPr>
        <w:t>county</w:t>
      </w:r>
      <w:r>
        <w:rPr>
          <w:u w:val="single"/>
        </w:rPr>
        <w:t xml:space="preserve"> </w:t>
      </w:r>
      <w:r w:rsidR="007C26D0" w:rsidRPr="00916085">
        <w:rPr>
          <w:u w:val="single"/>
        </w:rPr>
        <w:t xml:space="preserve">funds, property and other assets that are designated/assigned to the trustee are safeguarded against waste, loss, unauthorized use or misappropriation. </w:t>
      </w:r>
    </w:p>
    <w:p w14:paraId="1F461B15" w14:textId="4C759CE1" w:rsidR="00422DB7" w:rsidRDefault="007C26D0" w:rsidP="009E0AFD">
      <w:pPr>
        <w:ind w:left="360"/>
      </w:pPr>
      <w:r>
        <w:lastRenderedPageBreak/>
        <w:t>Cash with fee account</w:t>
      </w:r>
    </w:p>
    <w:p w14:paraId="1F461B16" w14:textId="77777777" w:rsidR="007C26D0" w:rsidRDefault="000E7507" w:rsidP="00916085">
      <w:pPr>
        <w:pStyle w:val="ListParagraph"/>
        <w:numPr>
          <w:ilvl w:val="1"/>
          <w:numId w:val="14"/>
        </w:numPr>
      </w:pPr>
      <w:r>
        <w:t>How are the checks receipted and accounted?</w:t>
      </w:r>
    </w:p>
    <w:p w14:paraId="1F461B17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Are the checks utilized by the office manual? Are they pre</w:t>
      </w:r>
      <w:r w:rsidR="00DE6C49">
        <w:t>-</w:t>
      </w:r>
      <w:r>
        <w:t>numbered?</w:t>
      </w:r>
    </w:p>
    <w:p w14:paraId="1F461B18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Who is authorized to sign checks?</w:t>
      </w:r>
    </w:p>
    <w:p w14:paraId="1F461B19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Does the office have a written disaster recovery plan? How often is it backed up? Where is it stored?</w:t>
      </w:r>
    </w:p>
    <w:p w14:paraId="1F461B1A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Who is authorized to enter receipting of payments?</w:t>
      </w:r>
    </w:p>
    <w:p w14:paraId="1F461B1B" w14:textId="77777777" w:rsidR="005E53F8" w:rsidRDefault="005E53F8">
      <w:pPr>
        <w:pStyle w:val="ListParagraph"/>
        <w:numPr>
          <w:ilvl w:val="1"/>
          <w:numId w:val="14"/>
        </w:numPr>
      </w:pPr>
      <w:r>
        <w:t>Are all individuals that are authorized to receipt and/or have access to county funds covered by the county blanket liability bond/insurance? This would include interns, temporary and seasonal employees, part time workers from a human resource agency.</w:t>
      </w:r>
    </w:p>
    <w:p w14:paraId="1F461B1C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Do deputies use separate cash boxes? Are they locked? Where are they kept? How often are they counted?</w:t>
      </w:r>
    </w:p>
    <w:p w14:paraId="1F461B1D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How are the cash box amounts reconciled?</w:t>
      </w:r>
    </w:p>
    <w:p w14:paraId="1F461B1E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How are shortages (trivial) in daily receipting handled?</w:t>
      </w:r>
    </w:p>
    <w:p w14:paraId="1F461B1F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Who investigates large shortages?</w:t>
      </w:r>
    </w:p>
    <w:p w14:paraId="1F461B20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What bank is used for deposits?</w:t>
      </w:r>
    </w:p>
    <w:p w14:paraId="1F461B21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Who prepares the bank deposit?</w:t>
      </w:r>
    </w:p>
    <w:p w14:paraId="1F461B22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Who is authorized to take the deposit to the bank?</w:t>
      </w:r>
    </w:p>
    <w:p w14:paraId="1F461B23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How often is it taken?</w:t>
      </w:r>
    </w:p>
    <w:p w14:paraId="1F461B24" w14:textId="77777777" w:rsidR="000E7507" w:rsidRDefault="000E7507" w:rsidP="00916085">
      <w:pPr>
        <w:pStyle w:val="ListParagraph"/>
        <w:numPr>
          <w:ilvl w:val="1"/>
          <w:numId w:val="14"/>
        </w:numPr>
      </w:pPr>
      <w:r>
        <w:t>Who is authorized to take deposits during an absence?</w:t>
      </w:r>
    </w:p>
    <w:p w14:paraId="1F461B25" w14:textId="77777777" w:rsidR="000E7507" w:rsidRDefault="00233265" w:rsidP="00916085">
      <w:pPr>
        <w:pStyle w:val="ListParagraph"/>
        <w:numPr>
          <w:ilvl w:val="1"/>
          <w:numId w:val="14"/>
        </w:numPr>
      </w:pPr>
      <w:r>
        <w:t>Who reconciles the bank deposit slip with the day’s intake?</w:t>
      </w:r>
    </w:p>
    <w:p w14:paraId="1F461B26" w14:textId="77777777" w:rsidR="00DE6C49" w:rsidRDefault="00233265" w:rsidP="00916085">
      <w:pPr>
        <w:pStyle w:val="ListParagraph"/>
        <w:numPr>
          <w:ilvl w:val="1"/>
          <w:numId w:val="14"/>
        </w:numPr>
      </w:pPr>
      <w:r>
        <w:t xml:space="preserve">Is there a policy for </w:t>
      </w:r>
      <w:r w:rsidR="00DE6C49">
        <w:t>authorized cash on hand in the cash boxes?</w:t>
      </w:r>
    </w:p>
    <w:p w14:paraId="1F461B27" w14:textId="77777777" w:rsidR="00445BEE" w:rsidRDefault="00445BEE" w:rsidP="00916085">
      <w:pPr>
        <w:pStyle w:val="ListParagraph"/>
        <w:numPr>
          <w:ilvl w:val="1"/>
          <w:numId w:val="14"/>
        </w:numPr>
      </w:pPr>
      <w:r>
        <w:t>Are the boxes locked up at the end of the day?</w:t>
      </w:r>
    </w:p>
    <w:p w14:paraId="1F461B28" w14:textId="77777777" w:rsidR="00916085" w:rsidRDefault="00916085" w:rsidP="00916085">
      <w:pPr>
        <w:pStyle w:val="ListParagraph"/>
        <w:ind w:left="1440"/>
      </w:pPr>
    </w:p>
    <w:p w14:paraId="1F461B29" w14:textId="77777777" w:rsidR="00445BEE" w:rsidRDefault="00445BEE" w:rsidP="00916085">
      <w:r>
        <w:t>Daily bookkeeping procedures</w:t>
      </w:r>
    </w:p>
    <w:p w14:paraId="1F461B2A" w14:textId="77777777" w:rsidR="00445BEE" w:rsidRDefault="00445BEE" w:rsidP="00916085">
      <w:pPr>
        <w:pStyle w:val="ListParagraph"/>
        <w:numPr>
          <w:ilvl w:val="1"/>
          <w:numId w:val="15"/>
        </w:numPr>
      </w:pPr>
      <w:r>
        <w:t>Who posts the daily activity to the general ledger?</w:t>
      </w:r>
    </w:p>
    <w:p w14:paraId="1F461B2B" w14:textId="77777777" w:rsidR="00445BEE" w:rsidRDefault="00445BEE" w:rsidP="00916085">
      <w:pPr>
        <w:pStyle w:val="ListParagraph"/>
        <w:numPr>
          <w:ilvl w:val="1"/>
          <w:numId w:val="15"/>
        </w:numPr>
      </w:pPr>
      <w:r>
        <w:t>Is the daily deposit entered along with any checks written into the accounting ledger?</w:t>
      </w:r>
    </w:p>
    <w:p w14:paraId="1F461B2C" w14:textId="77777777" w:rsidR="00445BEE" w:rsidRDefault="00445BEE" w:rsidP="00916085">
      <w:pPr>
        <w:pStyle w:val="ListParagraph"/>
        <w:numPr>
          <w:ilvl w:val="1"/>
          <w:numId w:val="15"/>
        </w:numPr>
      </w:pPr>
      <w:r>
        <w:t>Who reviews the end of day trial balance?</w:t>
      </w:r>
    </w:p>
    <w:p w14:paraId="1F461B2D" w14:textId="77777777" w:rsidR="00916085" w:rsidRDefault="00916085" w:rsidP="00916085">
      <w:pPr>
        <w:pStyle w:val="ListParagraph"/>
        <w:ind w:left="1440"/>
      </w:pPr>
    </w:p>
    <w:p w14:paraId="1F461B2F" w14:textId="1A7AFCBF" w:rsidR="00916085" w:rsidRDefault="00445BEE" w:rsidP="009E0AFD">
      <w:r>
        <w:t>Monthly bookkeeping procedures</w:t>
      </w:r>
    </w:p>
    <w:p w14:paraId="1F461B30" w14:textId="77777777" w:rsidR="00445BEE" w:rsidRDefault="00445BEE" w:rsidP="00916085">
      <w:pPr>
        <w:pStyle w:val="ListParagraph"/>
        <w:numPr>
          <w:ilvl w:val="1"/>
          <w:numId w:val="16"/>
        </w:numPr>
      </w:pPr>
      <w:r>
        <w:t>Who performs monthly closing entries and prepares month to date reports?</w:t>
      </w:r>
    </w:p>
    <w:p w14:paraId="1F461B31" w14:textId="77777777" w:rsidR="00445BEE" w:rsidRDefault="00445BEE" w:rsidP="00916085">
      <w:pPr>
        <w:pStyle w:val="ListParagraph"/>
        <w:numPr>
          <w:ilvl w:val="1"/>
          <w:numId w:val="16"/>
        </w:numPr>
      </w:pPr>
      <w:r>
        <w:t xml:space="preserve">Who reviews the monthly bank statements to ensure deposits are being made with the bank timely? </w:t>
      </w:r>
    </w:p>
    <w:p w14:paraId="1F461B32" w14:textId="77777777" w:rsidR="00445BEE" w:rsidRDefault="00445BEE" w:rsidP="00916085">
      <w:pPr>
        <w:pStyle w:val="ListParagraph"/>
        <w:numPr>
          <w:ilvl w:val="1"/>
          <w:numId w:val="16"/>
        </w:numPr>
      </w:pPr>
      <w:r>
        <w:t>Who reviews the copies of all checks to verify that all disbursements were made to legitimate vendors/agencies?</w:t>
      </w:r>
    </w:p>
    <w:p w14:paraId="1F461B33" w14:textId="77777777" w:rsidR="00445BEE" w:rsidRDefault="00445BEE" w:rsidP="00916085">
      <w:pPr>
        <w:pStyle w:val="ListParagraph"/>
        <w:numPr>
          <w:ilvl w:val="1"/>
          <w:numId w:val="16"/>
        </w:numPr>
      </w:pPr>
      <w:r>
        <w:t>Who reconciles the ledger to the bank statements?</w:t>
      </w:r>
    </w:p>
    <w:p w14:paraId="1F461B34" w14:textId="77777777" w:rsidR="00445BEE" w:rsidRDefault="00445BEE" w:rsidP="00916085">
      <w:pPr>
        <w:pStyle w:val="ListParagraph"/>
        <w:numPr>
          <w:ilvl w:val="1"/>
          <w:numId w:val="16"/>
        </w:numPr>
      </w:pPr>
      <w:r>
        <w:t>Who reconciles the subsidiary ledgers and fee account?</w:t>
      </w:r>
    </w:p>
    <w:p w14:paraId="1F461B35" w14:textId="77777777" w:rsidR="00445BEE" w:rsidRDefault="00445BEE" w:rsidP="00916085">
      <w:pPr>
        <w:pStyle w:val="ListParagraph"/>
        <w:numPr>
          <w:ilvl w:val="1"/>
          <w:numId w:val="16"/>
        </w:numPr>
      </w:pPr>
      <w:r>
        <w:t>Who reviews all bank reconciliations and reconciling items to ensure that the accounting records balance with the bank?</w:t>
      </w:r>
    </w:p>
    <w:p w14:paraId="1F461B36" w14:textId="77777777" w:rsidR="00445BEE" w:rsidRDefault="00445BEE" w:rsidP="00916085">
      <w:pPr>
        <w:pStyle w:val="ListParagraph"/>
        <w:numPr>
          <w:ilvl w:val="1"/>
          <w:numId w:val="16"/>
        </w:numPr>
      </w:pPr>
      <w:r>
        <w:t xml:space="preserve">Who reviews and reconciles the tax aggregate with what was actually receipted during the month to ensure accuracy? </w:t>
      </w:r>
    </w:p>
    <w:p w14:paraId="1F461B37" w14:textId="77777777" w:rsidR="00445BEE" w:rsidRDefault="00445BEE" w:rsidP="00916085">
      <w:pPr>
        <w:pStyle w:val="ListParagraph"/>
        <w:numPr>
          <w:ilvl w:val="1"/>
          <w:numId w:val="16"/>
        </w:numPr>
      </w:pPr>
      <w:r>
        <w:lastRenderedPageBreak/>
        <w:t>Does anyone double check to ensure the monthly miscellaneous receipt revenues agree with what was actually receipted during the month? If so, who?</w:t>
      </w:r>
    </w:p>
    <w:p w14:paraId="1F461B38" w14:textId="77777777" w:rsidR="00445BEE" w:rsidRDefault="00445BEE" w:rsidP="00916085">
      <w:pPr>
        <w:pStyle w:val="ListParagraph"/>
        <w:numPr>
          <w:ilvl w:val="1"/>
          <w:numId w:val="16"/>
        </w:numPr>
      </w:pPr>
      <w:r>
        <w:t>Who reviews disbursements for each fund and compares the amounts to daily disbursements for the month?</w:t>
      </w:r>
    </w:p>
    <w:p w14:paraId="1F461B39" w14:textId="77777777" w:rsidR="00445BEE" w:rsidRDefault="002E785F" w:rsidP="00916085">
      <w:pPr>
        <w:pStyle w:val="ListParagraph"/>
        <w:numPr>
          <w:ilvl w:val="1"/>
          <w:numId w:val="16"/>
        </w:numPr>
      </w:pPr>
      <w:r>
        <w:t>Who reviews tax aggregate audit logs?</w:t>
      </w:r>
    </w:p>
    <w:p w14:paraId="1F461B3A" w14:textId="77777777" w:rsidR="002E785F" w:rsidRDefault="002E785F" w:rsidP="00916085">
      <w:pPr>
        <w:pStyle w:val="ListParagraph"/>
        <w:numPr>
          <w:ilvl w:val="1"/>
          <w:numId w:val="16"/>
        </w:numPr>
      </w:pPr>
      <w:r>
        <w:t>Who signs them?</w:t>
      </w:r>
    </w:p>
    <w:p w14:paraId="1F461B3B" w14:textId="77777777" w:rsidR="002E785F" w:rsidRDefault="002E785F" w:rsidP="00916085">
      <w:pPr>
        <w:pStyle w:val="ListParagraph"/>
        <w:numPr>
          <w:ilvl w:val="1"/>
          <w:numId w:val="16"/>
        </w:numPr>
      </w:pPr>
      <w:r>
        <w:t>Who reviews and signs off on journal entries?</w:t>
      </w:r>
    </w:p>
    <w:p w14:paraId="1F461B3C" w14:textId="77777777" w:rsidR="002E785F" w:rsidRDefault="002E785F" w:rsidP="00916085">
      <w:pPr>
        <w:pStyle w:val="ListParagraph"/>
        <w:numPr>
          <w:ilvl w:val="1"/>
          <w:numId w:val="16"/>
        </w:numPr>
      </w:pPr>
      <w:r>
        <w:t>Who performs the month end closing process steps for the office’s software program?</w:t>
      </w:r>
    </w:p>
    <w:p w14:paraId="1F461B3D" w14:textId="77777777" w:rsidR="002E785F" w:rsidRDefault="002E785F" w:rsidP="00916085">
      <w:pPr>
        <w:pStyle w:val="ListParagraph"/>
        <w:numPr>
          <w:ilvl w:val="1"/>
          <w:numId w:val="16"/>
        </w:numPr>
      </w:pPr>
      <w:r>
        <w:t>Are copies of the month to date reports printed out for the county finance department?</w:t>
      </w:r>
    </w:p>
    <w:p w14:paraId="1F461B3E" w14:textId="77777777" w:rsidR="00916085" w:rsidRDefault="002E785F" w:rsidP="00916085">
      <w:r>
        <w:t>Annual bookkeeping procedures</w:t>
      </w:r>
    </w:p>
    <w:p w14:paraId="1F461B3F" w14:textId="77777777" w:rsidR="002E785F" w:rsidRDefault="00823457" w:rsidP="00916085">
      <w:pPr>
        <w:pStyle w:val="ListParagraph"/>
        <w:numPr>
          <w:ilvl w:val="1"/>
          <w:numId w:val="17"/>
        </w:numPr>
      </w:pPr>
      <w:r>
        <w:t>Who prepares the annual trustee</w:t>
      </w:r>
      <w:r w:rsidR="00317FA3">
        <w:t>’s</w:t>
      </w:r>
      <w:r>
        <w:t xml:space="preserve"> report? </w:t>
      </w:r>
    </w:p>
    <w:p w14:paraId="1F461B40" w14:textId="77777777" w:rsidR="00823457" w:rsidRDefault="00823457" w:rsidP="00916085">
      <w:pPr>
        <w:pStyle w:val="ListParagraph"/>
        <w:numPr>
          <w:ilvl w:val="1"/>
          <w:numId w:val="17"/>
        </w:numPr>
      </w:pPr>
      <w:r>
        <w:t>How is it prepared? (software program?)</w:t>
      </w:r>
    </w:p>
    <w:p w14:paraId="1F461B41" w14:textId="77777777" w:rsidR="00823457" w:rsidRDefault="00823457" w:rsidP="00916085">
      <w:pPr>
        <w:pStyle w:val="ListParagraph"/>
        <w:numPr>
          <w:ilvl w:val="1"/>
          <w:numId w:val="17"/>
        </w:numPr>
      </w:pPr>
      <w:r>
        <w:t>When is it prepared?</w:t>
      </w:r>
    </w:p>
    <w:p w14:paraId="1F461B42" w14:textId="77777777" w:rsidR="00823457" w:rsidRDefault="00823457" w:rsidP="00916085">
      <w:pPr>
        <w:pStyle w:val="ListParagraph"/>
        <w:numPr>
          <w:ilvl w:val="1"/>
          <w:numId w:val="17"/>
        </w:numPr>
      </w:pPr>
      <w:r>
        <w:t>Who signs the trustee</w:t>
      </w:r>
      <w:r w:rsidR="00317FA3">
        <w:t>’s</w:t>
      </w:r>
      <w:r>
        <w:t xml:space="preserve"> report?</w:t>
      </w:r>
    </w:p>
    <w:p w14:paraId="1F461B43" w14:textId="77777777" w:rsidR="00823457" w:rsidRDefault="00823457" w:rsidP="00916085">
      <w:pPr>
        <w:pStyle w:val="ListParagraph"/>
        <w:numPr>
          <w:ilvl w:val="1"/>
          <w:numId w:val="17"/>
        </w:numPr>
      </w:pPr>
      <w:r>
        <w:t>To whom is it given?</w:t>
      </w:r>
    </w:p>
    <w:p w14:paraId="1F461B44" w14:textId="77777777" w:rsidR="00823457" w:rsidRDefault="00823457" w:rsidP="00916085">
      <w:pPr>
        <w:pStyle w:val="ListParagraph"/>
        <w:numPr>
          <w:ilvl w:val="1"/>
          <w:numId w:val="17"/>
        </w:numPr>
      </w:pPr>
      <w:r>
        <w:t>Where are all monthly and end of year reports kept for audit purposes?</w:t>
      </w:r>
    </w:p>
    <w:p w14:paraId="1F461B45" w14:textId="77777777" w:rsidR="00823457" w:rsidRDefault="00823457" w:rsidP="00916085">
      <w:pPr>
        <w:pStyle w:val="ListParagraph"/>
        <w:numPr>
          <w:ilvl w:val="1"/>
          <w:numId w:val="17"/>
        </w:numPr>
      </w:pPr>
      <w:r>
        <w:t>Who does payroll processing for the trustee’s office? Who prepares an end of year accrued vacation/comp/sick leave report for external financial reporting purposes?</w:t>
      </w:r>
    </w:p>
    <w:p w14:paraId="1F461B46" w14:textId="77777777" w:rsidR="00823457" w:rsidRDefault="00823457" w:rsidP="00916085">
      <w:r>
        <w:t>Inventory of office equipment</w:t>
      </w:r>
    </w:p>
    <w:p w14:paraId="1F461B47" w14:textId="77777777" w:rsidR="00823457" w:rsidRDefault="00823457" w:rsidP="00916085">
      <w:pPr>
        <w:pStyle w:val="ListParagraph"/>
        <w:numPr>
          <w:ilvl w:val="1"/>
          <w:numId w:val="18"/>
        </w:numPr>
      </w:pPr>
      <w:r>
        <w:t>Who keeps an updated inventory list of all computer equipment assigned to the office?</w:t>
      </w:r>
    </w:p>
    <w:p w14:paraId="1F461B48" w14:textId="77777777" w:rsidR="00823457" w:rsidRDefault="00823457" w:rsidP="00916085">
      <w:pPr>
        <w:pStyle w:val="ListParagraph"/>
        <w:numPr>
          <w:ilvl w:val="1"/>
          <w:numId w:val="18"/>
        </w:numPr>
      </w:pPr>
      <w:r>
        <w:t>Is a copy of the inventory kept in the disaster recovery plan? If so, is it kept offsite?</w:t>
      </w:r>
    </w:p>
    <w:p w14:paraId="1F461B49" w14:textId="77777777" w:rsidR="00823457" w:rsidRDefault="00823457" w:rsidP="00916085">
      <w:pPr>
        <w:pStyle w:val="ListParagraph"/>
        <w:numPr>
          <w:ilvl w:val="1"/>
          <w:numId w:val="18"/>
        </w:numPr>
      </w:pPr>
      <w:r>
        <w:t xml:space="preserve">Who coordinates with LGDPC to do a physical inventory annually of the computer equipment? </w:t>
      </w:r>
    </w:p>
    <w:p w14:paraId="1F461B4A" w14:textId="77777777" w:rsidR="00823457" w:rsidRDefault="00823457" w:rsidP="00916085">
      <w:pPr>
        <w:pStyle w:val="ListParagraph"/>
        <w:numPr>
          <w:ilvl w:val="1"/>
          <w:numId w:val="18"/>
        </w:numPr>
      </w:pPr>
      <w:r>
        <w:t>Is there a county policy for inventory?</w:t>
      </w:r>
    </w:p>
    <w:p w14:paraId="1F461B4B" w14:textId="77777777" w:rsidR="00823457" w:rsidRDefault="00823457" w:rsidP="00916085">
      <w:pPr>
        <w:pStyle w:val="ListParagraph"/>
        <w:numPr>
          <w:ilvl w:val="1"/>
          <w:numId w:val="18"/>
        </w:numPr>
      </w:pPr>
      <w:r>
        <w:t xml:space="preserve">If so, is the trustee required to inventory, tag and track all assigned assets over a certain amount? What is that amount? </w:t>
      </w:r>
    </w:p>
    <w:p w14:paraId="1F461B4C" w14:textId="77777777" w:rsidR="00823457" w:rsidRDefault="00823457" w:rsidP="00916085">
      <w:pPr>
        <w:pStyle w:val="ListParagraph"/>
        <w:numPr>
          <w:ilvl w:val="1"/>
          <w:numId w:val="18"/>
        </w:numPr>
      </w:pPr>
      <w:r>
        <w:t>Who is the inventory given to?</w:t>
      </w:r>
    </w:p>
    <w:p w14:paraId="1F461B4D" w14:textId="77777777" w:rsidR="00823457" w:rsidRDefault="00823457" w:rsidP="00916085">
      <w:pPr>
        <w:pStyle w:val="ListParagraph"/>
        <w:numPr>
          <w:ilvl w:val="1"/>
          <w:numId w:val="18"/>
        </w:numPr>
      </w:pPr>
      <w:r>
        <w:t>Does the office have any assets that meet capitalization thresholds ($10,000) for external financial reporting?</w:t>
      </w:r>
    </w:p>
    <w:p w14:paraId="1F461B4E" w14:textId="77777777" w:rsidR="00916085" w:rsidRDefault="00916085" w:rsidP="00916085">
      <w:pPr>
        <w:pStyle w:val="ListParagraph"/>
        <w:ind w:left="1440"/>
      </w:pPr>
    </w:p>
    <w:p w14:paraId="1F461B4F" w14:textId="77777777" w:rsidR="00823457" w:rsidRDefault="00823457" w:rsidP="00916085">
      <w:r>
        <w:t>Internal controls over material expenditure line items</w:t>
      </w:r>
    </w:p>
    <w:p w14:paraId="1F461B50" w14:textId="77777777" w:rsidR="00823457" w:rsidRDefault="00823457" w:rsidP="00916085">
      <w:pPr>
        <w:pStyle w:val="ListParagraph"/>
        <w:numPr>
          <w:ilvl w:val="1"/>
          <w:numId w:val="19"/>
        </w:numPr>
      </w:pPr>
      <w:r>
        <w:t>Payroll</w:t>
      </w:r>
    </w:p>
    <w:p w14:paraId="1F461B51" w14:textId="77777777" w:rsidR="00317FA3" w:rsidRDefault="00317FA3" w:rsidP="009E0AFD">
      <w:pPr>
        <w:pStyle w:val="ListParagraph"/>
        <w:ind w:left="1440"/>
      </w:pPr>
    </w:p>
    <w:p w14:paraId="1F461B52" w14:textId="77777777" w:rsidR="00823457" w:rsidRDefault="00823457" w:rsidP="00823457">
      <w:pPr>
        <w:pStyle w:val="ListParagraph"/>
        <w:numPr>
          <w:ilvl w:val="2"/>
          <w:numId w:val="3"/>
        </w:numPr>
      </w:pPr>
      <w:r>
        <w:t>Do all employees on payroll have an updated personnel file?</w:t>
      </w:r>
    </w:p>
    <w:p w14:paraId="1F461B53" w14:textId="77777777" w:rsidR="00823457" w:rsidRDefault="00823457" w:rsidP="00823457">
      <w:pPr>
        <w:pStyle w:val="ListParagraph"/>
        <w:numPr>
          <w:ilvl w:val="2"/>
          <w:numId w:val="3"/>
        </w:numPr>
      </w:pPr>
      <w:r>
        <w:t>Who maintains the file and does this person do a routine review of the actual payroll to ensure there are no ghost employees, unauthorized payroll deductions and unauthorized additional payments?</w:t>
      </w:r>
    </w:p>
    <w:p w14:paraId="1F461B54" w14:textId="77777777" w:rsidR="007D38C4" w:rsidRDefault="007D38C4" w:rsidP="00823457">
      <w:pPr>
        <w:pStyle w:val="ListParagraph"/>
        <w:numPr>
          <w:ilvl w:val="2"/>
          <w:numId w:val="3"/>
        </w:numPr>
      </w:pPr>
      <w:r>
        <w:t>What type of timekeeping system is used for employees (manual/software)?</w:t>
      </w:r>
    </w:p>
    <w:p w14:paraId="1F461B55" w14:textId="77777777" w:rsidR="007D38C4" w:rsidRDefault="007D38C4" w:rsidP="00823457">
      <w:pPr>
        <w:pStyle w:val="ListParagraph"/>
        <w:numPr>
          <w:ilvl w:val="2"/>
          <w:numId w:val="3"/>
        </w:numPr>
      </w:pPr>
      <w:r>
        <w:t>How often are they turned in?</w:t>
      </w:r>
    </w:p>
    <w:p w14:paraId="1F461B56" w14:textId="77777777" w:rsidR="007D38C4" w:rsidRDefault="007D38C4" w:rsidP="00823457">
      <w:pPr>
        <w:pStyle w:val="ListParagraph"/>
        <w:numPr>
          <w:ilvl w:val="2"/>
          <w:numId w:val="3"/>
        </w:numPr>
      </w:pPr>
      <w:r>
        <w:t>Who reviews each timesheet for accuracy?</w:t>
      </w:r>
    </w:p>
    <w:p w14:paraId="1F461B57" w14:textId="77777777" w:rsidR="007D38C4" w:rsidRDefault="00230C56" w:rsidP="00823457">
      <w:pPr>
        <w:pStyle w:val="ListParagraph"/>
        <w:numPr>
          <w:ilvl w:val="2"/>
          <w:numId w:val="3"/>
        </w:numPr>
      </w:pPr>
      <w:r>
        <w:t>Who processes payroll?</w:t>
      </w:r>
    </w:p>
    <w:p w14:paraId="1F461B58" w14:textId="77777777" w:rsidR="00230C56" w:rsidRDefault="00DD414A" w:rsidP="00823457">
      <w:pPr>
        <w:pStyle w:val="ListParagraph"/>
        <w:numPr>
          <w:ilvl w:val="2"/>
          <w:numId w:val="3"/>
        </w:numPr>
      </w:pPr>
      <w:r>
        <w:lastRenderedPageBreak/>
        <w:t>Who reviews a monthly budget to actual account analysis to ensure the office is in budget for payroll?</w:t>
      </w:r>
    </w:p>
    <w:p w14:paraId="1F461B59" w14:textId="77777777" w:rsidR="00DD414A" w:rsidRDefault="00DD414A" w:rsidP="00823457">
      <w:pPr>
        <w:pStyle w:val="ListParagraph"/>
        <w:numPr>
          <w:ilvl w:val="2"/>
          <w:numId w:val="3"/>
        </w:numPr>
      </w:pPr>
      <w:r>
        <w:t>Do employees have the opportunity to authorize deductions from their paychecks?</w:t>
      </w:r>
    </w:p>
    <w:p w14:paraId="1F461B5A" w14:textId="77777777" w:rsidR="00DD414A" w:rsidRDefault="00DD414A" w:rsidP="00823457">
      <w:pPr>
        <w:pStyle w:val="ListParagraph"/>
        <w:numPr>
          <w:ilvl w:val="2"/>
          <w:numId w:val="3"/>
        </w:numPr>
      </w:pPr>
      <w:r>
        <w:t>How are employees paid? (direct deposit?)</w:t>
      </w:r>
    </w:p>
    <w:p w14:paraId="1F461B5B" w14:textId="77777777" w:rsidR="00317FA3" w:rsidRDefault="00317FA3" w:rsidP="009E0AFD">
      <w:pPr>
        <w:pStyle w:val="ListParagraph"/>
        <w:ind w:left="2160"/>
      </w:pPr>
    </w:p>
    <w:p w14:paraId="1F461B5C" w14:textId="77777777" w:rsidR="00DD414A" w:rsidRDefault="00DD414A" w:rsidP="00DD414A">
      <w:pPr>
        <w:pStyle w:val="ListParagraph"/>
        <w:numPr>
          <w:ilvl w:val="1"/>
          <w:numId w:val="3"/>
        </w:numPr>
      </w:pPr>
      <w:r>
        <w:t>Postage</w:t>
      </w:r>
    </w:p>
    <w:p w14:paraId="1F461B5D" w14:textId="77777777" w:rsidR="00317FA3" w:rsidRDefault="00317FA3" w:rsidP="009E0AFD">
      <w:pPr>
        <w:pStyle w:val="ListParagraph"/>
        <w:ind w:left="1440"/>
      </w:pPr>
    </w:p>
    <w:p w14:paraId="1F461B5E" w14:textId="77777777" w:rsidR="00DD414A" w:rsidRDefault="00C42A70" w:rsidP="00DD414A">
      <w:pPr>
        <w:pStyle w:val="ListParagraph"/>
        <w:numPr>
          <w:ilvl w:val="2"/>
          <w:numId w:val="3"/>
        </w:numPr>
      </w:pPr>
      <w:r>
        <w:t xml:space="preserve">Who is </w:t>
      </w:r>
      <w:r w:rsidR="00D179ED">
        <w:t xml:space="preserve">authorized to purchase stamps? </w:t>
      </w:r>
    </w:p>
    <w:p w14:paraId="1F461B5F" w14:textId="77777777" w:rsidR="00D179ED" w:rsidRDefault="00D179ED" w:rsidP="00D179ED">
      <w:pPr>
        <w:pStyle w:val="ListParagraph"/>
        <w:numPr>
          <w:ilvl w:val="2"/>
          <w:numId w:val="3"/>
        </w:numPr>
      </w:pPr>
      <w:r>
        <w:t>Is a purchase order required to purchase stamps?</w:t>
      </w:r>
    </w:p>
    <w:p w14:paraId="1F461B60" w14:textId="77777777" w:rsidR="00D179ED" w:rsidRDefault="00D179ED" w:rsidP="00D179ED">
      <w:pPr>
        <w:pStyle w:val="ListParagraph"/>
        <w:numPr>
          <w:ilvl w:val="2"/>
          <w:numId w:val="3"/>
        </w:numPr>
      </w:pPr>
      <w:r>
        <w:t>Are the stamps only used for mail related to office business?</w:t>
      </w:r>
    </w:p>
    <w:p w14:paraId="1F461B61" w14:textId="77777777" w:rsidR="00D179ED" w:rsidRDefault="00D179ED" w:rsidP="00D179ED">
      <w:pPr>
        <w:pStyle w:val="ListParagraph"/>
        <w:numPr>
          <w:ilvl w:val="2"/>
          <w:numId w:val="3"/>
        </w:numPr>
      </w:pPr>
      <w:r>
        <w:t>Where are the stamps stored?</w:t>
      </w:r>
    </w:p>
    <w:p w14:paraId="1F461B62" w14:textId="77777777" w:rsidR="00D179ED" w:rsidRDefault="00D179ED" w:rsidP="00D179ED">
      <w:pPr>
        <w:pStyle w:val="ListParagraph"/>
        <w:numPr>
          <w:ilvl w:val="2"/>
          <w:numId w:val="3"/>
        </w:numPr>
      </w:pPr>
      <w:r>
        <w:t>Who is responsible for catching abnormal shortage</w:t>
      </w:r>
      <w:r w:rsidR="00317FA3">
        <w:t>s</w:t>
      </w:r>
      <w:r>
        <w:t>?</w:t>
      </w:r>
    </w:p>
    <w:p w14:paraId="1F461B63" w14:textId="77777777" w:rsidR="00D179ED" w:rsidRDefault="00D179ED" w:rsidP="00916085">
      <w:r>
        <w:t>Bank collateral for trustee bank accounts</w:t>
      </w:r>
    </w:p>
    <w:p w14:paraId="1F461B64" w14:textId="77777777" w:rsidR="00D179ED" w:rsidRDefault="00D179ED" w:rsidP="00916085">
      <w:pPr>
        <w:pStyle w:val="ListParagraph"/>
        <w:numPr>
          <w:ilvl w:val="0"/>
          <w:numId w:val="20"/>
        </w:numPr>
      </w:pPr>
      <w:r>
        <w:t>Are any funds exceeding the FDIC covered amounts placed in a financial institution that doesn’t participate in the State Collateral Pool?</w:t>
      </w:r>
    </w:p>
    <w:p w14:paraId="1F461B65" w14:textId="351E1FC9" w:rsidR="00D179ED" w:rsidRDefault="005E53F8" w:rsidP="00916085">
      <w:r>
        <w:t>Compliance with State Statute (T.C.A 5-8-201) to evaluate</w:t>
      </w:r>
      <w:r w:rsidR="00D179ED">
        <w:t xml:space="preserve"> trustee bank accounts</w:t>
      </w:r>
    </w:p>
    <w:p w14:paraId="1F461B66" w14:textId="5FB641DA" w:rsidR="00D179ED" w:rsidRDefault="00D179ED" w:rsidP="00916085">
      <w:pPr>
        <w:pStyle w:val="ListParagraph"/>
        <w:numPr>
          <w:ilvl w:val="0"/>
          <w:numId w:val="21"/>
        </w:numPr>
      </w:pPr>
      <w:r>
        <w:t>Who</w:t>
      </w:r>
      <w:r w:rsidR="005E53F8">
        <w:t xml:space="preserve"> evaluates and</w:t>
      </w:r>
      <w:r>
        <w:t xml:space="preserve"> solicits </w:t>
      </w:r>
      <w:r w:rsidR="005E53F8">
        <w:t>quotes</w:t>
      </w:r>
      <w:r>
        <w:t xml:space="preserve"> for the bank accounts? How often?</w:t>
      </w:r>
    </w:p>
    <w:p w14:paraId="1F461B67" w14:textId="77777777" w:rsidR="00D179ED" w:rsidRDefault="00D179ED" w:rsidP="00916085">
      <w:r>
        <w:t>Delinquent taxes</w:t>
      </w:r>
    </w:p>
    <w:p w14:paraId="1F461B68" w14:textId="77777777" w:rsidR="00D179ED" w:rsidRDefault="00D179ED" w:rsidP="004542CA">
      <w:pPr>
        <w:pStyle w:val="ListParagraph"/>
        <w:numPr>
          <w:ilvl w:val="1"/>
          <w:numId w:val="33"/>
        </w:numPr>
      </w:pPr>
      <w:r>
        <w:t>Who reviews the office audit logs to ensure no adjustments were made to the interest and penalties paid?</w:t>
      </w:r>
    </w:p>
    <w:p w14:paraId="1F461B69" w14:textId="77777777" w:rsidR="00D179ED" w:rsidRDefault="00D179ED" w:rsidP="004542CA">
      <w:pPr>
        <w:pStyle w:val="ListParagraph"/>
        <w:numPr>
          <w:ilvl w:val="1"/>
          <w:numId w:val="33"/>
        </w:numPr>
      </w:pPr>
      <w:r>
        <w:t xml:space="preserve">Are all delinquent prior year real and personal property taxes owed turned over to the </w:t>
      </w:r>
      <w:r w:rsidR="00317FA3">
        <w:t>delinquent tax attorney (</w:t>
      </w:r>
      <w:r>
        <w:t>clerk and master</w:t>
      </w:r>
      <w:r w:rsidR="00317FA3">
        <w:t>)</w:t>
      </w:r>
      <w:r>
        <w:t>?</w:t>
      </w:r>
    </w:p>
    <w:p w14:paraId="1F461B6A" w14:textId="77777777" w:rsidR="00D179ED" w:rsidRDefault="00D179ED" w:rsidP="004542CA">
      <w:pPr>
        <w:pStyle w:val="ListParagraph"/>
        <w:numPr>
          <w:ilvl w:val="1"/>
          <w:numId w:val="33"/>
        </w:numPr>
      </w:pPr>
      <w:r>
        <w:t xml:space="preserve">Does the trustee accept payments for those amounts due after the taxes are turned over to the </w:t>
      </w:r>
      <w:r w:rsidR="00317FA3">
        <w:t>delinquent tax attorney (</w:t>
      </w:r>
      <w:r>
        <w:t>clerk and master</w:t>
      </w:r>
      <w:r w:rsidR="00317FA3">
        <w:t>)</w:t>
      </w:r>
      <w:r>
        <w:t>?</w:t>
      </w:r>
    </w:p>
    <w:p w14:paraId="1F461B6B" w14:textId="77777777" w:rsidR="00916085" w:rsidRDefault="00916085" w:rsidP="00916085">
      <w:pPr>
        <w:pStyle w:val="ListParagraph"/>
        <w:ind w:left="1440"/>
      </w:pPr>
    </w:p>
    <w:p w14:paraId="1F461B6C" w14:textId="77777777" w:rsidR="00D179ED" w:rsidRDefault="00D179ED" w:rsidP="00916085">
      <w:r>
        <w:t>Accounts receivables for ACVs</w:t>
      </w:r>
    </w:p>
    <w:p w14:paraId="1F461B6D" w14:textId="77777777" w:rsidR="00D179ED" w:rsidRDefault="00D179ED" w:rsidP="004542CA">
      <w:pPr>
        <w:pStyle w:val="ListParagraph"/>
        <w:numPr>
          <w:ilvl w:val="1"/>
          <w:numId w:val="34"/>
        </w:numPr>
      </w:pPr>
      <w:r>
        <w:t>Does the office maintain a file for each taxpayer on tax relief? What information is included in each file?</w:t>
      </w:r>
    </w:p>
    <w:p w14:paraId="1F461B6E" w14:textId="77777777" w:rsidR="00D179ED" w:rsidRDefault="00D179ED" w:rsidP="004542CA">
      <w:pPr>
        <w:pStyle w:val="ListParagraph"/>
        <w:numPr>
          <w:ilvl w:val="1"/>
          <w:numId w:val="34"/>
        </w:numPr>
      </w:pPr>
      <w:r>
        <w:t>Who posts the current month end A/R balance?</w:t>
      </w:r>
    </w:p>
    <w:p w14:paraId="1F461B6F" w14:textId="77777777" w:rsidR="00D179ED" w:rsidRDefault="00D179ED" w:rsidP="004542CA">
      <w:pPr>
        <w:pStyle w:val="ListParagraph"/>
        <w:numPr>
          <w:ilvl w:val="1"/>
          <w:numId w:val="34"/>
        </w:numPr>
      </w:pPr>
      <w:r>
        <w:t>Who maintains the back-up files and assists in maintaining the accounts receivables and filing for reimbursement from the state?</w:t>
      </w:r>
    </w:p>
    <w:p w14:paraId="1F461B70" w14:textId="77777777" w:rsidR="00D179ED" w:rsidRDefault="00D179ED" w:rsidP="00916085">
      <w:r>
        <w:t>Property tax freeze program</w:t>
      </w:r>
    </w:p>
    <w:p w14:paraId="1F461B71" w14:textId="6E092E3F" w:rsidR="00D179ED" w:rsidRDefault="00D179ED" w:rsidP="00916085">
      <w:pPr>
        <w:pStyle w:val="ListParagraph"/>
        <w:numPr>
          <w:ilvl w:val="1"/>
          <w:numId w:val="25"/>
        </w:numPr>
      </w:pPr>
      <w:r>
        <w:t xml:space="preserve">Who coordinates with the county assessor </w:t>
      </w:r>
      <w:r w:rsidR="00317FA3">
        <w:t xml:space="preserve">of property </w:t>
      </w:r>
      <w:r>
        <w:t>to maintain files for every taxpayer on the tax freeze program?</w:t>
      </w:r>
    </w:p>
    <w:p w14:paraId="1F461B72" w14:textId="77777777" w:rsidR="00D179ED" w:rsidRDefault="00D179ED" w:rsidP="00916085">
      <w:pPr>
        <w:pStyle w:val="ListParagraph"/>
        <w:numPr>
          <w:ilvl w:val="1"/>
          <w:numId w:val="25"/>
        </w:numPr>
      </w:pPr>
      <w:r>
        <w:t xml:space="preserve">Who reviews and signs to approve every individual on the program? How often? </w:t>
      </w:r>
    </w:p>
    <w:p w14:paraId="1F461B73" w14:textId="77777777" w:rsidR="001633C7" w:rsidRDefault="001633C7" w:rsidP="001633C7">
      <w:pPr>
        <w:pStyle w:val="ListParagraph"/>
        <w:ind w:left="1440"/>
      </w:pPr>
    </w:p>
    <w:p w14:paraId="1F461B74" w14:textId="31F6DEC6" w:rsidR="00D179ED" w:rsidRDefault="00317FA3" w:rsidP="00916085">
      <w:pPr>
        <w:pStyle w:val="ListParagraph"/>
        <w:numPr>
          <w:ilvl w:val="0"/>
          <w:numId w:val="27"/>
        </w:numPr>
        <w:rPr>
          <w:u w:val="single"/>
        </w:rPr>
      </w:pPr>
      <w:r>
        <w:rPr>
          <w:u w:val="single"/>
        </w:rPr>
        <w:t>Whether r</w:t>
      </w:r>
      <w:r w:rsidRPr="00916085">
        <w:rPr>
          <w:u w:val="single"/>
        </w:rPr>
        <w:t xml:space="preserve">evenues </w:t>
      </w:r>
      <w:r w:rsidR="00EA1F21" w:rsidRPr="00916085">
        <w:rPr>
          <w:u w:val="single"/>
        </w:rPr>
        <w:t xml:space="preserve">and expenditures in the </w:t>
      </w:r>
      <w:r>
        <w:rPr>
          <w:u w:val="single"/>
        </w:rPr>
        <w:t>t</w:t>
      </w:r>
      <w:r w:rsidRPr="00916085">
        <w:rPr>
          <w:u w:val="single"/>
        </w:rPr>
        <w:t xml:space="preserve">rustee’s </w:t>
      </w:r>
      <w:r w:rsidR="00493B8D">
        <w:rPr>
          <w:u w:val="single"/>
        </w:rPr>
        <w:t xml:space="preserve">fee account </w:t>
      </w:r>
      <w:r w:rsidR="00EA1F21" w:rsidRPr="00916085">
        <w:rPr>
          <w:u w:val="single"/>
        </w:rPr>
        <w:t xml:space="preserve">and county general fund (as it relates to the trustee) are properly recorded and accounted for to permit the preparation of </w:t>
      </w:r>
      <w:r w:rsidR="00EA1F21" w:rsidRPr="00916085">
        <w:rPr>
          <w:u w:val="single"/>
        </w:rPr>
        <w:lastRenderedPageBreak/>
        <w:t>accurate and reliable financial and statistical reports and to maintain accountability over the assets.</w:t>
      </w:r>
    </w:p>
    <w:p w14:paraId="1F461B75" w14:textId="77777777" w:rsidR="00916085" w:rsidRPr="00916085" w:rsidRDefault="00916085" w:rsidP="00916085">
      <w:pPr>
        <w:pStyle w:val="ListParagraph"/>
        <w:rPr>
          <w:u w:val="single"/>
        </w:rPr>
      </w:pPr>
    </w:p>
    <w:p w14:paraId="1F461B76" w14:textId="77777777" w:rsidR="00EA1F21" w:rsidRDefault="00EA1F21" w:rsidP="00916085">
      <w:r>
        <w:t>Property tax levy</w:t>
      </w:r>
      <w:r w:rsidR="00916085">
        <w:t>:</w:t>
      </w:r>
    </w:p>
    <w:p w14:paraId="1F461B77" w14:textId="77777777" w:rsidR="00EA1F21" w:rsidRDefault="00EA1F21" w:rsidP="00916085">
      <w:pPr>
        <w:pStyle w:val="ListParagraph"/>
        <w:numPr>
          <w:ilvl w:val="1"/>
          <w:numId w:val="28"/>
        </w:numPr>
      </w:pPr>
      <w:r>
        <w:t>Who enters the property tax levy into the accounting software?</w:t>
      </w:r>
    </w:p>
    <w:p w14:paraId="1F461B78" w14:textId="77777777" w:rsidR="00EA1F21" w:rsidRDefault="00EA1F21" w:rsidP="00916085">
      <w:pPr>
        <w:pStyle w:val="ListParagraph"/>
        <w:numPr>
          <w:ilvl w:val="1"/>
          <w:numId w:val="28"/>
        </w:numPr>
      </w:pPr>
      <w:r>
        <w:t>Who reviews it?</w:t>
      </w:r>
    </w:p>
    <w:p w14:paraId="1F461B79" w14:textId="77777777" w:rsidR="00EA1F21" w:rsidRDefault="00EA1F21" w:rsidP="00916085">
      <w:r>
        <w:t>Sales tax proration</w:t>
      </w:r>
      <w:r w:rsidR="001633C7">
        <w:t>:</w:t>
      </w:r>
    </w:p>
    <w:p w14:paraId="1F461B7A" w14:textId="77777777" w:rsidR="00EA1F21" w:rsidRDefault="00EA1F21" w:rsidP="00916085">
      <w:pPr>
        <w:pStyle w:val="ListParagraph"/>
        <w:numPr>
          <w:ilvl w:val="1"/>
          <w:numId w:val="29"/>
        </w:numPr>
      </w:pPr>
      <w:r>
        <w:t>Who prorates the sales tax that comes from the state each month?</w:t>
      </w:r>
    </w:p>
    <w:p w14:paraId="1F461B7B" w14:textId="77777777" w:rsidR="00EA1F21" w:rsidRDefault="00EA1F21" w:rsidP="00916085">
      <w:pPr>
        <w:pStyle w:val="ListParagraph"/>
        <w:numPr>
          <w:ilvl w:val="1"/>
          <w:numId w:val="29"/>
        </w:numPr>
      </w:pPr>
      <w:r>
        <w:t>Who reviews the calculations?</w:t>
      </w:r>
    </w:p>
    <w:p w14:paraId="1F461B7C" w14:textId="77777777" w:rsidR="00EA1F21" w:rsidRDefault="00EA1F21" w:rsidP="00916085">
      <w:pPr>
        <w:pStyle w:val="ListParagraph"/>
        <w:numPr>
          <w:ilvl w:val="1"/>
          <w:numId w:val="29"/>
        </w:numPr>
      </w:pPr>
      <w:r>
        <w:t>Who posts the amounts?</w:t>
      </w:r>
    </w:p>
    <w:p w14:paraId="1F461B7D" w14:textId="77777777" w:rsidR="00EA1F21" w:rsidRDefault="00EA1F21" w:rsidP="00916085">
      <w:pPr>
        <w:pStyle w:val="ListParagraph"/>
        <w:numPr>
          <w:ilvl w:val="1"/>
          <w:numId w:val="29"/>
        </w:numPr>
      </w:pPr>
      <w:r>
        <w:t>Who writes checks to the owed towns?</w:t>
      </w:r>
    </w:p>
    <w:p w14:paraId="1F461B7E" w14:textId="66CD21F3" w:rsidR="00EA1F21" w:rsidRDefault="00EA1F21" w:rsidP="00916085">
      <w:pPr>
        <w:pStyle w:val="ListParagraph"/>
        <w:numPr>
          <w:ilvl w:val="1"/>
          <w:numId w:val="29"/>
        </w:numPr>
      </w:pPr>
      <w:r>
        <w:t xml:space="preserve">Is the county finance office given a receipt of these amounts to show what </w:t>
      </w:r>
      <w:r w:rsidR="00493B8D">
        <w:t xml:space="preserve">funds </w:t>
      </w:r>
      <w:r>
        <w:t>the county  received?</w:t>
      </w:r>
    </w:p>
    <w:p w14:paraId="1F461B7F" w14:textId="77777777" w:rsidR="00916085" w:rsidRDefault="00EA1F21" w:rsidP="00916085">
      <w:pPr>
        <w:pStyle w:val="ListParagraph"/>
        <w:numPr>
          <w:ilvl w:val="1"/>
          <w:numId w:val="29"/>
        </w:numPr>
      </w:pPr>
      <w:r>
        <w:t>Who coordinates with county finance to ensure revenues and expenditures reported in the county funds are accurate with receipted funds and disbursements?</w:t>
      </w:r>
    </w:p>
    <w:p w14:paraId="1F461B80" w14:textId="77777777" w:rsidR="00EA1F21" w:rsidRDefault="00EA1F21" w:rsidP="00916085">
      <w:r>
        <w:t>Investments</w:t>
      </w:r>
      <w:r w:rsidR="001633C7">
        <w:t>:</w:t>
      </w:r>
    </w:p>
    <w:p w14:paraId="1F461B81" w14:textId="77777777" w:rsidR="00EA1F21" w:rsidRDefault="00EA1F21" w:rsidP="00916085">
      <w:pPr>
        <w:pStyle w:val="ListParagraph"/>
        <w:numPr>
          <w:ilvl w:val="0"/>
          <w:numId w:val="32"/>
        </w:numPr>
      </w:pPr>
      <w:r>
        <w:t>Are only investments authorized by the state utilized?</w:t>
      </w:r>
    </w:p>
    <w:p w14:paraId="1F461B82" w14:textId="77777777" w:rsidR="00EA1F21" w:rsidRDefault="00EA1F21" w:rsidP="00916085">
      <w:pPr>
        <w:pStyle w:val="ListParagraph"/>
        <w:numPr>
          <w:ilvl w:val="0"/>
          <w:numId w:val="32"/>
        </w:numPr>
      </w:pPr>
      <w:r>
        <w:t>Is the State Treasurer consulted for questions regarding the legality of a potential investment vehicle?</w:t>
      </w:r>
    </w:p>
    <w:p w14:paraId="1F461B83" w14:textId="77777777" w:rsidR="007C26D0" w:rsidRDefault="007C26D0" w:rsidP="007C26D0"/>
    <w:sectPr w:rsidR="007C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3C7"/>
    <w:multiLevelType w:val="hybridMultilevel"/>
    <w:tmpl w:val="C30ACBD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E6962"/>
    <w:multiLevelType w:val="hybridMultilevel"/>
    <w:tmpl w:val="5FCC8E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56AA1"/>
    <w:multiLevelType w:val="hybridMultilevel"/>
    <w:tmpl w:val="F5C661BC"/>
    <w:lvl w:ilvl="0" w:tplc="79D42296">
      <w:start w:val="1"/>
      <w:numFmt w:val="upperRoman"/>
      <w:lvlText w:val="II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1D2"/>
    <w:multiLevelType w:val="hybridMultilevel"/>
    <w:tmpl w:val="91E206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62A4B"/>
    <w:multiLevelType w:val="hybridMultilevel"/>
    <w:tmpl w:val="5C5A8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535C"/>
    <w:multiLevelType w:val="hybridMultilevel"/>
    <w:tmpl w:val="7CC2B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B092F"/>
    <w:multiLevelType w:val="hybridMultilevel"/>
    <w:tmpl w:val="F69C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C03BF"/>
    <w:multiLevelType w:val="hybridMultilevel"/>
    <w:tmpl w:val="D8DC1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4A27"/>
    <w:multiLevelType w:val="hybridMultilevel"/>
    <w:tmpl w:val="F5869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6CE0"/>
    <w:multiLevelType w:val="hybridMultilevel"/>
    <w:tmpl w:val="2A92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0617"/>
    <w:multiLevelType w:val="hybridMultilevel"/>
    <w:tmpl w:val="968E68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33793"/>
    <w:multiLevelType w:val="hybridMultilevel"/>
    <w:tmpl w:val="7C72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B1FDE"/>
    <w:multiLevelType w:val="hybridMultilevel"/>
    <w:tmpl w:val="6F64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B1F8D"/>
    <w:multiLevelType w:val="hybridMultilevel"/>
    <w:tmpl w:val="20CA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77998"/>
    <w:multiLevelType w:val="hybridMultilevel"/>
    <w:tmpl w:val="154ED1D2"/>
    <w:lvl w:ilvl="0" w:tplc="F2E6E5E2">
      <w:start w:val="1"/>
      <w:numFmt w:val="upperRoman"/>
      <w:lvlText w:val="I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E5AE4"/>
    <w:multiLevelType w:val="hybridMultilevel"/>
    <w:tmpl w:val="4516A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835A7"/>
    <w:multiLevelType w:val="hybridMultilevel"/>
    <w:tmpl w:val="F77C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93DC0"/>
    <w:multiLevelType w:val="hybridMultilevel"/>
    <w:tmpl w:val="671E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7FCC"/>
    <w:multiLevelType w:val="hybridMultilevel"/>
    <w:tmpl w:val="110E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F4966"/>
    <w:multiLevelType w:val="hybridMultilevel"/>
    <w:tmpl w:val="1D128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F540D1"/>
    <w:multiLevelType w:val="hybridMultilevel"/>
    <w:tmpl w:val="AED6D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A260F"/>
    <w:multiLevelType w:val="hybridMultilevel"/>
    <w:tmpl w:val="8E5E1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638D9"/>
    <w:multiLevelType w:val="hybridMultilevel"/>
    <w:tmpl w:val="4DAA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72D00"/>
    <w:multiLevelType w:val="hybridMultilevel"/>
    <w:tmpl w:val="3E0A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71419"/>
    <w:multiLevelType w:val="hybridMultilevel"/>
    <w:tmpl w:val="5A8648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026312"/>
    <w:multiLevelType w:val="hybridMultilevel"/>
    <w:tmpl w:val="C7F0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D6920"/>
    <w:multiLevelType w:val="hybridMultilevel"/>
    <w:tmpl w:val="A10E4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184C"/>
    <w:multiLevelType w:val="hybridMultilevel"/>
    <w:tmpl w:val="8F02E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874EA"/>
    <w:multiLevelType w:val="hybridMultilevel"/>
    <w:tmpl w:val="EC5A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4B1E"/>
    <w:multiLevelType w:val="hybridMultilevel"/>
    <w:tmpl w:val="FFD4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A6501"/>
    <w:multiLevelType w:val="hybridMultilevel"/>
    <w:tmpl w:val="C30ACBD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8C154C"/>
    <w:multiLevelType w:val="hybridMultilevel"/>
    <w:tmpl w:val="8A04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B1BDB"/>
    <w:multiLevelType w:val="hybridMultilevel"/>
    <w:tmpl w:val="98BE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5101B"/>
    <w:multiLevelType w:val="hybridMultilevel"/>
    <w:tmpl w:val="F1585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A7D95"/>
    <w:multiLevelType w:val="hybridMultilevel"/>
    <w:tmpl w:val="1558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28"/>
  </w:num>
  <w:num w:numId="4">
    <w:abstractNumId w:val="15"/>
  </w:num>
  <w:num w:numId="5">
    <w:abstractNumId w:val="27"/>
  </w:num>
  <w:num w:numId="6">
    <w:abstractNumId w:val="3"/>
  </w:num>
  <w:num w:numId="7">
    <w:abstractNumId w:val="23"/>
  </w:num>
  <w:num w:numId="8">
    <w:abstractNumId w:val="29"/>
  </w:num>
  <w:num w:numId="9">
    <w:abstractNumId w:val="25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18"/>
  </w:num>
  <w:num w:numId="15">
    <w:abstractNumId w:val="12"/>
  </w:num>
  <w:num w:numId="16">
    <w:abstractNumId w:val="17"/>
  </w:num>
  <w:num w:numId="17">
    <w:abstractNumId w:val="7"/>
  </w:num>
  <w:num w:numId="18">
    <w:abstractNumId w:val="22"/>
  </w:num>
  <w:num w:numId="19">
    <w:abstractNumId w:val="20"/>
  </w:num>
  <w:num w:numId="20">
    <w:abstractNumId w:val="30"/>
  </w:num>
  <w:num w:numId="21">
    <w:abstractNumId w:val="0"/>
  </w:num>
  <w:num w:numId="22">
    <w:abstractNumId w:val="4"/>
  </w:num>
  <w:num w:numId="23">
    <w:abstractNumId w:val="9"/>
  </w:num>
  <w:num w:numId="24">
    <w:abstractNumId w:val="34"/>
  </w:num>
  <w:num w:numId="25">
    <w:abstractNumId w:val="6"/>
  </w:num>
  <w:num w:numId="26">
    <w:abstractNumId w:val="10"/>
  </w:num>
  <w:num w:numId="27">
    <w:abstractNumId w:val="2"/>
  </w:num>
  <w:num w:numId="28">
    <w:abstractNumId w:val="8"/>
  </w:num>
  <w:num w:numId="29">
    <w:abstractNumId w:val="31"/>
  </w:num>
  <w:num w:numId="30">
    <w:abstractNumId w:val="24"/>
  </w:num>
  <w:num w:numId="31">
    <w:abstractNumId w:val="1"/>
  </w:num>
  <w:num w:numId="32">
    <w:abstractNumId w:val="19"/>
  </w:num>
  <w:num w:numId="33">
    <w:abstractNumId w:val="5"/>
  </w:num>
  <w:num w:numId="34">
    <w:abstractNumId w:val="3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03"/>
    <w:rsid w:val="000A001B"/>
    <w:rsid w:val="000E7507"/>
    <w:rsid w:val="001633C7"/>
    <w:rsid w:val="001B6CFB"/>
    <w:rsid w:val="00230C56"/>
    <w:rsid w:val="00233265"/>
    <w:rsid w:val="00255403"/>
    <w:rsid w:val="002E785F"/>
    <w:rsid w:val="00317FA3"/>
    <w:rsid w:val="00422DB7"/>
    <w:rsid w:val="00445BEE"/>
    <w:rsid w:val="004542CA"/>
    <w:rsid w:val="00493B8D"/>
    <w:rsid w:val="005E53F8"/>
    <w:rsid w:val="00632D61"/>
    <w:rsid w:val="00703296"/>
    <w:rsid w:val="007C26D0"/>
    <w:rsid w:val="007D38C4"/>
    <w:rsid w:val="00823457"/>
    <w:rsid w:val="00846462"/>
    <w:rsid w:val="008D34F4"/>
    <w:rsid w:val="00904BEA"/>
    <w:rsid w:val="00916085"/>
    <w:rsid w:val="0091683A"/>
    <w:rsid w:val="009E0AFD"/>
    <w:rsid w:val="00C42A70"/>
    <w:rsid w:val="00D179ED"/>
    <w:rsid w:val="00DD414A"/>
    <w:rsid w:val="00DE6C49"/>
    <w:rsid w:val="00EA1F21"/>
    <w:rsid w:val="00EF6E80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1AD3"/>
  <w15:docId w15:val="{91E357AC-B794-444E-B1AC-7842D4FE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Hinson, Malea</dc:creator>
  <cp:lastModifiedBy>Liz Gossett</cp:lastModifiedBy>
  <cp:revision>7</cp:revision>
  <dcterms:created xsi:type="dcterms:W3CDTF">2015-10-27T14:22:00Z</dcterms:created>
  <dcterms:modified xsi:type="dcterms:W3CDTF">2016-01-04T14:34:00Z</dcterms:modified>
</cp:coreProperties>
</file>